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4F83" w:rsidRDefault="00A31E3E">
      <w:pPr>
        <w:pBdr>
          <w:top w:val="single" w:sz="4" w:space="1" w:color="000000"/>
          <w:bottom w:val="single" w:sz="4" w:space="1" w:color="000000"/>
        </w:pBdr>
        <w:shd w:val="clear" w:color="auto" w:fill="F3F3F3"/>
        <w:spacing w:after="0" w:line="240" w:lineRule="auto"/>
        <w:ind w:left="284" w:hanging="284"/>
        <w:jc w:val="both"/>
        <w:outlineLvl w:val="0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Załącznik Nr 2</w:t>
      </w:r>
    </w:p>
    <w:p w:rsidR="00824F83" w:rsidRDefault="00A31E3E">
      <w:pPr>
        <w:widowControl w:val="0"/>
        <w:spacing w:after="0" w:line="240" w:lineRule="auto"/>
        <w:jc w:val="center"/>
        <w:rPr>
          <w:rFonts w:ascii="Tahoma" w:eastAsia="Verdana" w:hAnsi="Tahoma" w:cs="Tahoma"/>
          <w:b/>
          <w:sz w:val="40"/>
          <w:szCs w:val="40"/>
          <w:lang w:eastAsia="pl-PL" w:bidi="pl-PL"/>
        </w:rPr>
      </w:pPr>
      <w:r>
        <w:rPr>
          <w:rFonts w:ascii="Tahoma" w:eastAsia="Verdana" w:hAnsi="Tahoma" w:cs="Tahoma"/>
          <w:b/>
          <w:sz w:val="40"/>
          <w:szCs w:val="40"/>
          <w:lang w:eastAsia="pl-PL" w:bidi="pl-PL"/>
        </w:rPr>
        <w:t>OFERTA</w:t>
      </w:r>
    </w:p>
    <w:tbl>
      <w:tblPr>
        <w:tblpPr w:leftFromText="141" w:rightFromText="141" w:vertAnchor="text" w:horzAnchor="page" w:tblpX="6016" w:tblpY="83"/>
        <w:tblW w:w="3041" w:type="dxa"/>
        <w:tblLayout w:type="fixed"/>
        <w:tblLook w:val="04A0" w:firstRow="1" w:lastRow="0" w:firstColumn="1" w:lastColumn="0" w:noHBand="0" w:noVBand="1"/>
      </w:tblPr>
      <w:tblGrid>
        <w:gridCol w:w="3041"/>
      </w:tblGrid>
      <w:tr w:rsidR="00824F83">
        <w:trPr>
          <w:trHeight w:val="1021"/>
        </w:trPr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</w:pPr>
            <w:r>
              <w:rPr>
                <w:rFonts w:ascii="Tahoma" w:eastAsia="Times New Roman" w:hAnsi="Tahoma" w:cs="Tahoma"/>
                <w:b/>
                <w:lang w:eastAsia="pl-PL"/>
              </w:rPr>
              <w:t>Gmina Pasym</w:t>
            </w:r>
          </w:p>
          <w:p w:rsidR="00824F83" w:rsidRDefault="00A31E3E">
            <w:pPr>
              <w:spacing w:after="0" w:line="240" w:lineRule="auto"/>
              <w:jc w:val="center"/>
            </w:pPr>
            <w:r>
              <w:rPr>
                <w:rFonts w:ascii="Tahoma" w:eastAsia="Times New Roman" w:hAnsi="Tahoma" w:cs="Tahoma"/>
                <w:b/>
                <w:lang w:eastAsia="pl-PL"/>
              </w:rPr>
              <w:t>ul. Rynek 8</w:t>
            </w:r>
          </w:p>
          <w:p w:rsidR="00824F83" w:rsidRDefault="00A31E3E">
            <w:pPr>
              <w:spacing w:after="0" w:line="240" w:lineRule="auto"/>
              <w:jc w:val="center"/>
            </w:pPr>
            <w:r>
              <w:rPr>
                <w:rFonts w:ascii="Tahoma" w:eastAsia="Times New Roman" w:hAnsi="Tahoma" w:cs="Tahoma"/>
                <w:b/>
                <w:lang w:eastAsia="pl-PL"/>
              </w:rPr>
              <w:t>12-130 Pasym</w:t>
            </w:r>
          </w:p>
        </w:tc>
      </w:tr>
    </w:tbl>
    <w:p w:rsidR="00824F83" w:rsidRDefault="00824F83">
      <w:pPr>
        <w:rPr>
          <w:rFonts w:ascii="Tahoma" w:eastAsia="Calibri" w:hAnsi="Tahoma" w:cs="Tahoma"/>
        </w:rPr>
      </w:pPr>
    </w:p>
    <w:p w:rsidR="00824F83" w:rsidRDefault="00824F83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</w:rPr>
      </w:pPr>
    </w:p>
    <w:p w:rsidR="00824F83" w:rsidRDefault="00824F83">
      <w:pPr>
        <w:widowControl w:val="0"/>
        <w:spacing w:after="0" w:line="240" w:lineRule="auto"/>
        <w:jc w:val="center"/>
        <w:rPr>
          <w:rFonts w:ascii="Tahoma" w:eastAsia="Verdana" w:hAnsi="Tahoma" w:cs="Tahoma"/>
          <w:b/>
          <w:sz w:val="40"/>
          <w:szCs w:val="40"/>
          <w:lang w:eastAsia="pl-PL" w:bidi="pl-PL"/>
        </w:rPr>
      </w:pPr>
    </w:p>
    <w:p w:rsidR="00824F83" w:rsidRDefault="00A31E3E" w:rsidP="00D32988">
      <w:pPr>
        <w:keepNext/>
        <w:keepLines/>
        <w:spacing w:before="40" w:after="120"/>
        <w:ind w:left="409" w:right="-11" w:hanging="6"/>
        <w:contextualSpacing/>
        <w:jc w:val="both"/>
        <w:outlineLvl w:val="1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 xml:space="preserve">Nawiązując do ogłoszenia o zamówieniu w postępowaniu o udzielenie zamówienia publicznego prowadzonym w trybie podstawowym na podstawie art. 275 ust. 1 ustawy z dnia 11 września 2019 r. - Prawo zamówień publicznych (T. j. Dz.U. z 2024 r. poz. 1320, dalej „Ustawa”) pn. </w:t>
      </w:r>
    </w:p>
    <w:p w:rsidR="005B349D" w:rsidRPr="00D32988" w:rsidRDefault="005B349D" w:rsidP="00D32988">
      <w:pPr>
        <w:spacing w:after="0" w:line="240" w:lineRule="auto"/>
        <w:ind w:left="425"/>
        <w:jc w:val="center"/>
        <w:rPr>
          <w:rFonts w:ascii="Tahoma" w:eastAsia="Calibri" w:hAnsi="Tahoma" w:cs="Tahoma"/>
          <w:b/>
          <w:bCs/>
          <w:sz w:val="24"/>
          <w:szCs w:val="24"/>
        </w:rPr>
      </w:pPr>
      <w:r w:rsidRPr="005B349D">
        <w:rPr>
          <w:rFonts w:ascii="Tahoma" w:eastAsia="Calibri" w:hAnsi="Tahoma" w:cs="Tahoma"/>
          <w:b/>
          <w:bCs/>
          <w:sz w:val="24"/>
          <w:szCs w:val="24"/>
        </w:rPr>
        <w:t>Odbudowa kamienicy przy ul. Rynek 12 w Pasymiu po pożarze</w:t>
      </w:r>
    </w:p>
    <w:p w:rsidR="00824F83" w:rsidRDefault="00A31E3E">
      <w:pPr>
        <w:spacing w:after="0" w:line="240" w:lineRule="auto"/>
        <w:ind w:left="425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</w:rPr>
        <w:t>działając w imieniu i na rzecz:</w:t>
      </w:r>
    </w:p>
    <w:tbl>
      <w:tblPr>
        <w:tblpPr w:leftFromText="141" w:rightFromText="141" w:vertAnchor="text" w:horzAnchor="margin" w:tblpXSpec="center" w:tblpY="19"/>
        <w:tblW w:w="10308" w:type="dxa"/>
        <w:jc w:val="center"/>
        <w:tblLayout w:type="fixed"/>
        <w:tblLook w:val="04A0" w:firstRow="1" w:lastRow="0" w:firstColumn="1" w:lastColumn="0" w:noHBand="0" w:noVBand="1"/>
      </w:tblPr>
      <w:tblGrid>
        <w:gridCol w:w="3228"/>
        <w:gridCol w:w="1843"/>
        <w:gridCol w:w="1701"/>
        <w:gridCol w:w="1558"/>
        <w:gridCol w:w="1978"/>
      </w:tblGrid>
      <w:tr w:rsidR="00824F83">
        <w:trPr>
          <w:trHeight w:val="471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Nazwa/Firma</w:t>
            </w:r>
          </w:p>
        </w:tc>
        <w:tc>
          <w:tcPr>
            <w:tcW w:w="7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24F83">
        <w:trPr>
          <w:trHeight w:val="445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Adres</w:t>
            </w:r>
          </w:p>
        </w:tc>
        <w:tc>
          <w:tcPr>
            <w:tcW w:w="7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24F83">
        <w:trPr>
          <w:trHeight w:val="558"/>
          <w:jc w:val="center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dane rejestrowe:</w:t>
            </w:r>
          </w:p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>
              <w:rPr>
                <w:rFonts w:ascii="Tahoma" w:eastAsia="Calibri" w:hAnsi="Tahoma" w:cs="Tahoma"/>
                <w:sz w:val="16"/>
                <w:szCs w:val="16"/>
              </w:rPr>
              <w:t>(odpowiednio w zależności od formy działalności, należy podać przynajmniej jedną z wyszczególnionych informacji)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NIP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REGON</w:t>
            </w:r>
          </w:p>
        </w:tc>
        <w:tc>
          <w:tcPr>
            <w:tcW w:w="3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 xml:space="preserve">nr </w:t>
            </w:r>
            <w:r>
              <w:rPr>
                <w:rFonts w:ascii="Tahoma" w:eastAsia="Calibri" w:hAnsi="Tahoma" w:cs="Tahoma"/>
                <w:b/>
                <w:sz w:val="20"/>
                <w:szCs w:val="20"/>
              </w:rPr>
              <w:t>KRS/</w:t>
            </w:r>
            <w:proofErr w:type="spellStart"/>
            <w:r>
              <w:rPr>
                <w:rFonts w:ascii="Tahoma" w:eastAsia="Calibri" w:hAnsi="Tahoma" w:cs="Tahoma"/>
                <w:b/>
                <w:sz w:val="20"/>
                <w:szCs w:val="20"/>
              </w:rPr>
              <w:t>CEiDG</w:t>
            </w:r>
            <w:proofErr w:type="spellEnd"/>
            <w:r>
              <w:rPr>
                <w:rFonts w:ascii="Tahoma" w:eastAsia="Calibri" w:hAnsi="Tahoma" w:cs="Tahoma"/>
                <w:b/>
                <w:sz w:val="20"/>
                <w:szCs w:val="20"/>
              </w:rPr>
              <w:t>/PESEL</w:t>
            </w:r>
          </w:p>
        </w:tc>
      </w:tr>
      <w:tr w:rsidR="00824F83">
        <w:trPr>
          <w:trHeight w:val="558"/>
          <w:jc w:val="center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824F8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24F83">
        <w:trPr>
          <w:trHeight w:val="360"/>
          <w:jc w:val="center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osoba umocowana do reprezentowania Wykonawcy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Imię i nazwisko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adres e-mail: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24F83">
        <w:trPr>
          <w:trHeight w:val="360"/>
          <w:jc w:val="center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824F8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nr telefonu: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24F83">
        <w:trPr>
          <w:trHeight w:val="360"/>
          <w:jc w:val="center"/>
        </w:trPr>
        <w:tc>
          <w:tcPr>
            <w:tcW w:w="6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eastAsia="Calibri" w:hAnsi="Tahoma" w:cs="Tahoma"/>
                <w:b/>
                <w:sz w:val="16"/>
                <w:szCs w:val="16"/>
              </w:rPr>
              <w:t>Dokument</w:t>
            </w:r>
            <w:proofErr w:type="gramEnd"/>
            <w:r>
              <w:rPr>
                <w:rFonts w:ascii="Tahoma" w:eastAsia="Calibri" w:hAnsi="Tahoma" w:cs="Tahoma"/>
                <w:b/>
                <w:sz w:val="16"/>
                <w:szCs w:val="16"/>
              </w:rPr>
              <w:t xml:space="preserve"> z którego wynika prawo do reprezentowania Wykonawcy (KRS, </w:t>
            </w:r>
            <w:proofErr w:type="spellStart"/>
            <w:r>
              <w:rPr>
                <w:rFonts w:ascii="Tahoma" w:eastAsia="Calibri" w:hAnsi="Tahoma" w:cs="Tahoma"/>
                <w:b/>
                <w:sz w:val="16"/>
                <w:szCs w:val="16"/>
              </w:rPr>
              <w:t>CEiDG</w:t>
            </w:r>
            <w:proofErr w:type="spellEnd"/>
            <w:r>
              <w:rPr>
                <w:rFonts w:ascii="Tahoma" w:eastAsia="Calibri" w:hAnsi="Tahoma" w:cs="Tahoma"/>
                <w:b/>
                <w:sz w:val="16"/>
                <w:szCs w:val="16"/>
              </w:rPr>
              <w:t>, inny właściwy rejestr, pełnomocnictwo lub inny dokument potwierdzający umocowanie)</w:t>
            </w:r>
          </w:p>
          <w:p w:rsidR="00824F83" w:rsidRDefault="00A31E3E">
            <w:pPr>
              <w:spacing w:after="0" w:line="240" w:lineRule="auto"/>
              <w:jc w:val="both"/>
              <w:rPr>
                <w:rFonts w:ascii="Tahoma" w:eastAsia="Calibri" w:hAnsi="Tahoma" w:cs="Tahoma"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  <w:u w:val="single"/>
                <w:lang w:eastAsia="ar-SA"/>
              </w:rPr>
              <w:t xml:space="preserve"> </w:t>
            </w:r>
            <w:r>
              <w:rPr>
                <w:rFonts w:ascii="Tahoma" w:eastAsia="Calibri" w:hAnsi="Tahoma" w:cs="Tahoma"/>
                <w:sz w:val="16"/>
                <w:szCs w:val="16"/>
                <w:u w:val="single"/>
                <w:lang w:eastAsia="ar-SA"/>
              </w:rPr>
              <w:t xml:space="preserve">UWAGA: Wskazany dokument należy dołączyć do oferty lub </w:t>
            </w:r>
            <w:proofErr w:type="gramStart"/>
            <w:r>
              <w:rPr>
                <w:rFonts w:ascii="Tahoma" w:eastAsia="Calibri" w:hAnsi="Tahoma" w:cs="Tahoma"/>
                <w:sz w:val="16"/>
                <w:szCs w:val="16"/>
                <w:u w:val="single"/>
                <w:lang w:eastAsia="ar-SA"/>
              </w:rPr>
              <w:t>wskazać  w</w:t>
            </w:r>
            <w:proofErr w:type="gramEnd"/>
            <w:r>
              <w:rPr>
                <w:rFonts w:ascii="Tahoma" w:eastAsia="Calibri" w:hAnsi="Tahoma" w:cs="Tahoma"/>
                <w:sz w:val="16"/>
                <w:szCs w:val="16"/>
                <w:u w:val="single"/>
                <w:lang w:eastAsia="ar-SA"/>
              </w:rPr>
              <w:t xml:space="preserve"> pkt 11 formularza oferty adres  bezpłatnej i ogólnodostępnej bazy danych umożliwiającej dostęp do tego dokumentu</w:t>
            </w:r>
          </w:p>
        </w:tc>
        <w:tc>
          <w:tcPr>
            <w:tcW w:w="3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:rsidR="00824F83" w:rsidRDefault="00A31E3E">
      <w:pPr>
        <w:ind w:right="28"/>
        <w:jc w:val="both"/>
        <w:rPr>
          <w:rFonts w:ascii="Tahoma" w:eastAsia="Calibri" w:hAnsi="Tahoma" w:cs="Tahoma"/>
          <w:bCs/>
          <w:sz w:val="20"/>
          <w:szCs w:val="20"/>
        </w:rPr>
      </w:pPr>
      <w:r>
        <w:rPr>
          <w:rFonts w:ascii="Tahoma" w:eastAsia="Calibri" w:hAnsi="Tahoma" w:cs="Tahoma"/>
          <w:b/>
          <w:bCs/>
          <w:sz w:val="20"/>
          <w:szCs w:val="20"/>
        </w:rPr>
        <w:t>Uwaga!</w:t>
      </w:r>
      <w:r>
        <w:rPr>
          <w:rFonts w:ascii="Tahoma" w:eastAsia="Calibri" w:hAnsi="Tahoma" w:cs="Tahoma"/>
          <w:bCs/>
          <w:sz w:val="20"/>
          <w:szCs w:val="20"/>
        </w:rPr>
        <w:t xml:space="preserve"> W przypadku składania oferty przez podmioty występujące wspólnie należy podać dane wszystkich wykonawców wspólnie ubiegających się o udzielenie zamówienia (wszystkich członków konsorcjum lub wspólników spółki cywilnej).</w:t>
      </w:r>
    </w:p>
    <w:p w:rsidR="00824F83" w:rsidRDefault="00A31E3E">
      <w:pPr>
        <w:ind w:left="426" w:right="3856"/>
        <w:rPr>
          <w:rFonts w:ascii="Tahoma" w:eastAsia="Calibri" w:hAnsi="Tahoma" w:cs="Tahoma"/>
          <w:bCs/>
          <w:sz w:val="20"/>
          <w:szCs w:val="20"/>
        </w:rPr>
      </w:pPr>
      <w:r>
        <w:rPr>
          <w:rFonts w:ascii="Tahoma" w:eastAsia="Calibri" w:hAnsi="Tahoma" w:cs="Tahoma"/>
          <w:bCs/>
          <w:sz w:val="20"/>
          <w:szCs w:val="20"/>
        </w:rPr>
        <w:t>Informujemy, że jesteśmy</w:t>
      </w:r>
      <w:r>
        <w:rPr>
          <w:rStyle w:val="Odwoanieprzypisudolnego"/>
          <w:rFonts w:ascii="Tahoma" w:eastAsia="Calibri" w:hAnsi="Tahoma" w:cs="Tahoma"/>
          <w:bCs/>
          <w:iCs/>
          <w:szCs w:val="20"/>
        </w:rPr>
        <w:footnoteReference w:id="1"/>
      </w:r>
      <w:r>
        <w:rPr>
          <w:rFonts w:ascii="Tahoma" w:eastAsia="Calibri" w:hAnsi="Tahoma" w:cs="Tahoma"/>
          <w:bCs/>
          <w:sz w:val="20"/>
          <w:szCs w:val="20"/>
        </w:rPr>
        <w:t>:</w:t>
      </w:r>
    </w:p>
    <w:tbl>
      <w:tblPr>
        <w:tblW w:w="9126" w:type="dxa"/>
        <w:tblInd w:w="497" w:type="dxa"/>
        <w:tblLayout w:type="fixed"/>
        <w:tblLook w:val="04A0" w:firstRow="1" w:lastRow="0" w:firstColumn="1" w:lastColumn="0" w:noHBand="0" w:noVBand="1"/>
      </w:tblPr>
      <w:tblGrid>
        <w:gridCol w:w="383"/>
        <w:gridCol w:w="8743"/>
      </w:tblGrid>
      <w:tr w:rsidR="00824F83">
        <w:trPr>
          <w:trHeight w:val="311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mikroprzedsiębiorstwem -</w:t>
            </w:r>
          </w:p>
        </w:tc>
      </w:tr>
      <w:tr w:rsidR="00824F83">
        <w:trPr>
          <w:trHeight w:val="294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małym przedsiębiorstwem</w:t>
            </w:r>
          </w:p>
        </w:tc>
      </w:tr>
      <w:tr w:rsidR="00824F83">
        <w:trPr>
          <w:trHeight w:val="311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średnim przedsiębiorstwem</w:t>
            </w:r>
          </w:p>
        </w:tc>
      </w:tr>
      <w:tr w:rsidR="00824F83">
        <w:trPr>
          <w:trHeight w:val="294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jednoosobowa działalność gospodarcza</w:t>
            </w:r>
          </w:p>
        </w:tc>
      </w:tr>
      <w:tr w:rsidR="00824F83">
        <w:trPr>
          <w:trHeight w:val="311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osobą fizyczną nieprowadząca działalności gospodarczej</w:t>
            </w:r>
          </w:p>
        </w:tc>
      </w:tr>
      <w:tr w:rsidR="00824F83">
        <w:trPr>
          <w:trHeight w:val="311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inny rodzaj</w:t>
            </w:r>
          </w:p>
        </w:tc>
      </w:tr>
    </w:tbl>
    <w:p w:rsidR="00D32988" w:rsidRDefault="00D32988">
      <w:pPr>
        <w:widowControl w:val="0"/>
        <w:tabs>
          <w:tab w:val="left" w:pos="709"/>
        </w:tabs>
        <w:spacing w:before="120" w:after="0" w:line="276" w:lineRule="auto"/>
        <w:ind w:right="249"/>
        <w:rPr>
          <w:rFonts w:ascii="Tahoma" w:eastAsia="Calibri" w:hAnsi="Tahoma" w:cs="Tahoma"/>
          <w:b/>
          <w:sz w:val="20"/>
          <w:szCs w:val="20"/>
          <w:lang w:eastAsia="pl-PL"/>
        </w:rPr>
      </w:pPr>
    </w:p>
    <w:p w:rsidR="00D32988" w:rsidRDefault="00D32988">
      <w:pPr>
        <w:widowControl w:val="0"/>
        <w:tabs>
          <w:tab w:val="left" w:pos="709"/>
        </w:tabs>
        <w:spacing w:before="120" w:after="0" w:line="276" w:lineRule="auto"/>
        <w:ind w:right="249"/>
        <w:rPr>
          <w:rFonts w:ascii="Tahoma" w:eastAsia="Calibri" w:hAnsi="Tahoma" w:cs="Tahoma"/>
          <w:b/>
          <w:sz w:val="20"/>
          <w:szCs w:val="20"/>
          <w:lang w:eastAsia="pl-PL"/>
        </w:rPr>
      </w:pPr>
      <w:bookmarkStart w:id="0" w:name="_GoBack"/>
      <w:bookmarkEnd w:id="0"/>
    </w:p>
    <w:p w:rsidR="00824F83" w:rsidRPr="00D32988" w:rsidRDefault="00A31E3E" w:rsidP="00D32988">
      <w:pPr>
        <w:widowControl w:val="0"/>
        <w:numPr>
          <w:ilvl w:val="0"/>
          <w:numId w:val="1"/>
        </w:numPr>
        <w:tabs>
          <w:tab w:val="left" w:pos="709"/>
        </w:tabs>
        <w:spacing w:before="120" w:after="0" w:line="276" w:lineRule="auto"/>
        <w:ind w:left="709" w:right="249" w:hanging="425"/>
        <w:jc w:val="both"/>
        <w:rPr>
          <w:rFonts w:ascii="Tahoma" w:eastAsia="Calibri" w:hAnsi="Tahoma" w:cs="Tahoma"/>
          <w:b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 xml:space="preserve">SKŁADAMY OFERTĘ </w:t>
      </w:r>
      <w:r>
        <w:rPr>
          <w:rFonts w:ascii="Tahoma" w:eastAsia="Calibri" w:hAnsi="Tahoma" w:cs="Tahoma"/>
          <w:sz w:val="20"/>
          <w:szCs w:val="20"/>
          <w:lang w:eastAsia="pl-PL"/>
        </w:rPr>
        <w:t>na wykonanie przedmiotu zamówienia</w:t>
      </w:r>
      <w:r>
        <w:rPr>
          <w:rFonts w:ascii="Tahoma" w:eastAsia="Calibri" w:hAnsi="Tahoma" w:cs="Tahoma"/>
          <w:b/>
          <w:sz w:val="20"/>
          <w:szCs w:val="20"/>
          <w:lang w:eastAsia="pl-PL"/>
        </w:rPr>
        <w:t xml:space="preserve"> </w:t>
      </w:r>
      <w:r>
        <w:rPr>
          <w:rFonts w:ascii="Tahoma" w:eastAsia="Calibri" w:hAnsi="Tahoma" w:cs="Tahoma"/>
          <w:sz w:val="20"/>
          <w:szCs w:val="20"/>
          <w:lang w:eastAsia="pl-PL"/>
        </w:rPr>
        <w:t>za ryczałtową cenę:</w:t>
      </w:r>
    </w:p>
    <w:p w:rsidR="00824F83" w:rsidRDefault="00824F83">
      <w:pPr>
        <w:widowControl w:val="0"/>
        <w:tabs>
          <w:tab w:val="left" w:pos="709"/>
        </w:tabs>
        <w:spacing w:after="0" w:line="240" w:lineRule="auto"/>
        <w:ind w:right="249"/>
        <w:rPr>
          <w:rFonts w:ascii="Tahoma" w:eastAsia="Calibri" w:hAnsi="Tahoma" w:cs="Tahoma"/>
          <w:sz w:val="18"/>
          <w:szCs w:val="18"/>
          <w:lang w:eastAsia="pl-PL"/>
        </w:rPr>
      </w:pPr>
    </w:p>
    <w:p w:rsidR="00824F83" w:rsidRDefault="00824F83">
      <w:pPr>
        <w:widowControl w:val="0"/>
        <w:tabs>
          <w:tab w:val="left" w:pos="709"/>
        </w:tabs>
        <w:spacing w:before="120" w:after="0" w:line="276" w:lineRule="auto"/>
        <w:ind w:left="709" w:right="249"/>
        <w:jc w:val="right"/>
        <w:rPr>
          <w:rFonts w:ascii="Tahoma" w:eastAsia="Calibri" w:hAnsi="Tahoma" w:cs="Tahoma"/>
          <w:b/>
          <w:sz w:val="20"/>
          <w:szCs w:val="20"/>
          <w:lang w:eastAsia="pl-PL"/>
        </w:rPr>
      </w:pPr>
    </w:p>
    <w:tbl>
      <w:tblPr>
        <w:tblW w:w="8018" w:type="dxa"/>
        <w:tblInd w:w="528" w:type="dxa"/>
        <w:tblLayout w:type="fixed"/>
        <w:tblLook w:val="04A0" w:firstRow="1" w:lastRow="0" w:firstColumn="1" w:lastColumn="0" w:noHBand="0" w:noVBand="1"/>
      </w:tblPr>
      <w:tblGrid>
        <w:gridCol w:w="2146"/>
        <w:gridCol w:w="2006"/>
        <w:gridCol w:w="427"/>
        <w:gridCol w:w="2008"/>
        <w:gridCol w:w="1047"/>
        <w:gridCol w:w="384"/>
      </w:tblGrid>
      <w:tr w:rsidR="00824F83">
        <w:trPr>
          <w:trHeight w:val="396"/>
        </w:trPr>
        <w:tc>
          <w:tcPr>
            <w:tcW w:w="2145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lastRenderedPageBreak/>
              <w:t>Netto</w:t>
            </w:r>
          </w:p>
        </w:tc>
        <w:tc>
          <w:tcPr>
            <w:tcW w:w="20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zł</w:t>
            </w:r>
          </w:p>
        </w:tc>
        <w:tc>
          <w:tcPr>
            <w:tcW w:w="2008" w:type="dxa"/>
          </w:tcPr>
          <w:p w:rsidR="00824F83" w:rsidRDefault="00824F83"/>
        </w:tc>
        <w:tc>
          <w:tcPr>
            <w:tcW w:w="1047" w:type="dxa"/>
          </w:tcPr>
          <w:p w:rsidR="00824F83" w:rsidRDefault="00824F83"/>
        </w:tc>
        <w:tc>
          <w:tcPr>
            <w:tcW w:w="384" w:type="dxa"/>
          </w:tcPr>
          <w:p w:rsidR="00824F83" w:rsidRDefault="00824F83"/>
        </w:tc>
      </w:tr>
      <w:tr w:rsidR="00824F83">
        <w:trPr>
          <w:trHeight w:val="396"/>
        </w:trPr>
        <w:tc>
          <w:tcPr>
            <w:tcW w:w="2145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Stawka podatku VAT</w:t>
            </w:r>
          </w:p>
        </w:tc>
        <w:tc>
          <w:tcPr>
            <w:tcW w:w="20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%</w:t>
            </w:r>
          </w:p>
        </w:tc>
        <w:tc>
          <w:tcPr>
            <w:tcW w:w="2008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Kwota podatku VAT</w:t>
            </w:r>
          </w:p>
        </w:tc>
        <w:tc>
          <w:tcPr>
            <w:tcW w:w="10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zł</w:t>
            </w:r>
          </w:p>
        </w:tc>
      </w:tr>
      <w:tr w:rsidR="00824F83">
        <w:trPr>
          <w:trHeight w:val="372"/>
        </w:trPr>
        <w:tc>
          <w:tcPr>
            <w:tcW w:w="2145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Brutto</w:t>
            </w:r>
          </w:p>
        </w:tc>
        <w:tc>
          <w:tcPr>
            <w:tcW w:w="20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zł</w:t>
            </w:r>
          </w:p>
        </w:tc>
        <w:tc>
          <w:tcPr>
            <w:tcW w:w="2008" w:type="dxa"/>
          </w:tcPr>
          <w:p w:rsidR="00824F83" w:rsidRDefault="00824F83"/>
        </w:tc>
        <w:tc>
          <w:tcPr>
            <w:tcW w:w="1047" w:type="dxa"/>
          </w:tcPr>
          <w:p w:rsidR="00824F83" w:rsidRDefault="00824F83"/>
        </w:tc>
        <w:tc>
          <w:tcPr>
            <w:tcW w:w="384" w:type="dxa"/>
          </w:tcPr>
          <w:p w:rsidR="00824F83" w:rsidRDefault="00824F83"/>
        </w:tc>
      </w:tr>
    </w:tbl>
    <w:p w:rsidR="00824F83" w:rsidRDefault="00824F83">
      <w:pPr>
        <w:widowControl w:val="0"/>
        <w:spacing w:after="0" w:line="240" w:lineRule="auto"/>
        <w:ind w:right="28"/>
        <w:rPr>
          <w:rFonts w:ascii="Tahoma" w:eastAsia="Calibri" w:hAnsi="Tahoma" w:cs="Tahoma"/>
          <w:sz w:val="20"/>
          <w:szCs w:val="20"/>
          <w:lang w:eastAsia="pl-PL"/>
        </w:rPr>
      </w:pPr>
    </w:p>
    <w:p w:rsidR="008C6784" w:rsidRDefault="008C6784">
      <w:pPr>
        <w:widowControl w:val="0"/>
        <w:spacing w:after="0" w:line="240" w:lineRule="auto"/>
        <w:ind w:right="28"/>
        <w:rPr>
          <w:rFonts w:ascii="Tahoma" w:eastAsia="Calibri" w:hAnsi="Tahoma" w:cs="Tahoma"/>
          <w:sz w:val="20"/>
          <w:szCs w:val="20"/>
          <w:lang w:eastAsia="pl-PL"/>
        </w:rPr>
      </w:pPr>
    </w:p>
    <w:p w:rsidR="008C6784" w:rsidRDefault="008C6784">
      <w:pPr>
        <w:widowControl w:val="0"/>
        <w:spacing w:after="0" w:line="240" w:lineRule="auto"/>
        <w:ind w:right="28"/>
        <w:rPr>
          <w:rFonts w:ascii="Tahoma" w:eastAsia="Calibri" w:hAnsi="Tahoma" w:cs="Tahoma"/>
          <w:sz w:val="20"/>
          <w:szCs w:val="20"/>
          <w:lang w:eastAsia="pl-PL"/>
        </w:rPr>
      </w:pPr>
    </w:p>
    <w:p w:rsidR="00824F83" w:rsidRPr="00D32988" w:rsidRDefault="00A31E3E">
      <w:pPr>
        <w:ind w:left="568"/>
        <w:rPr>
          <w:shd w:val="clear" w:color="auto" w:fill="FFFF00"/>
        </w:rPr>
      </w:pPr>
      <w:r w:rsidRPr="00D32988">
        <w:rPr>
          <w:rFonts w:ascii="Tahoma" w:hAnsi="Tahoma" w:cs="Tahoma"/>
          <w:b/>
          <w:sz w:val="20"/>
          <w:szCs w:val="20"/>
          <w:lang w:eastAsia="pl-PL"/>
        </w:rPr>
        <w:t xml:space="preserve">Oświadczam/y, że </w:t>
      </w:r>
      <w:proofErr w:type="gramStart"/>
      <w:r w:rsidRPr="00D32988">
        <w:rPr>
          <w:rFonts w:ascii="Tahoma" w:hAnsi="Tahoma" w:cs="Tahoma"/>
          <w:b/>
          <w:sz w:val="20"/>
          <w:szCs w:val="20"/>
          <w:lang w:eastAsia="pl-PL"/>
        </w:rPr>
        <w:t>udzielamy  gwarancji</w:t>
      </w:r>
      <w:proofErr w:type="gramEnd"/>
      <w:r w:rsidRPr="00D32988">
        <w:rPr>
          <w:rFonts w:ascii="Tahoma" w:hAnsi="Tahoma" w:cs="Tahoma"/>
          <w:b/>
          <w:sz w:val="20"/>
          <w:szCs w:val="20"/>
          <w:lang w:eastAsia="pl-PL"/>
        </w:rPr>
        <w:t xml:space="preserve"> na przedmiot zamówienia na okres:</w:t>
      </w:r>
    </w:p>
    <w:p w:rsidR="00824F83" w:rsidRPr="00D32988" w:rsidRDefault="00A31E3E" w:rsidP="00D32988">
      <w:pPr>
        <w:ind w:left="710"/>
        <w:rPr>
          <w:shd w:val="clear" w:color="auto" w:fill="FFFF00"/>
        </w:rPr>
      </w:pPr>
      <w:r w:rsidRPr="00D32988">
        <w:rPr>
          <w:rFonts w:ascii="Tahoma" w:hAnsi="Tahoma" w:cs="Tahoma"/>
          <w:b/>
          <w:sz w:val="20"/>
          <w:szCs w:val="20"/>
          <w:lang w:eastAsia="pl-PL"/>
        </w:rPr>
        <w:t xml:space="preserve"> ……………. </w:t>
      </w:r>
      <w:r w:rsidR="00D32988" w:rsidRPr="00D32988">
        <w:rPr>
          <w:rFonts w:ascii="Tahoma" w:hAnsi="Tahoma" w:cs="Tahoma"/>
          <w:b/>
          <w:sz w:val="20"/>
          <w:szCs w:val="20"/>
          <w:lang w:eastAsia="pl-PL"/>
        </w:rPr>
        <w:t>miesięcy</w:t>
      </w:r>
      <w:r w:rsidRPr="00D32988">
        <w:rPr>
          <w:rFonts w:ascii="Tahoma" w:hAnsi="Tahoma" w:cs="Tahoma"/>
          <w:sz w:val="20"/>
          <w:szCs w:val="20"/>
          <w:lang w:eastAsia="pl-PL"/>
        </w:rPr>
        <w:t xml:space="preserve"> (należy wpisać </w:t>
      </w:r>
      <w:r w:rsidR="00D32988" w:rsidRPr="00D32988">
        <w:rPr>
          <w:rFonts w:ascii="Tahoma" w:hAnsi="Tahoma" w:cs="Tahoma"/>
          <w:sz w:val="20"/>
          <w:szCs w:val="20"/>
          <w:lang w:eastAsia="pl-PL"/>
        </w:rPr>
        <w:t>24</w:t>
      </w:r>
      <w:r w:rsidRPr="00D32988">
        <w:rPr>
          <w:rFonts w:ascii="Tahoma" w:hAnsi="Tahoma" w:cs="Tahoma"/>
          <w:sz w:val="20"/>
          <w:szCs w:val="20"/>
          <w:lang w:eastAsia="pl-PL"/>
        </w:rPr>
        <w:t xml:space="preserve"> albo</w:t>
      </w:r>
      <w:r w:rsidR="00D32988" w:rsidRPr="00D32988">
        <w:rPr>
          <w:rFonts w:ascii="Tahoma" w:hAnsi="Tahoma" w:cs="Tahoma"/>
          <w:sz w:val="20"/>
          <w:szCs w:val="20"/>
          <w:lang w:eastAsia="pl-PL"/>
        </w:rPr>
        <w:t xml:space="preserve"> 36</w:t>
      </w:r>
      <w:r w:rsidRPr="00D32988">
        <w:rPr>
          <w:rFonts w:ascii="Tahoma" w:hAnsi="Tahoma" w:cs="Tahoma"/>
          <w:sz w:val="20"/>
          <w:szCs w:val="20"/>
          <w:lang w:eastAsia="pl-PL"/>
        </w:rPr>
        <w:t xml:space="preserve"> albo </w:t>
      </w:r>
      <w:r w:rsidR="00D32988" w:rsidRPr="00D32988">
        <w:rPr>
          <w:rFonts w:ascii="Tahoma" w:hAnsi="Tahoma" w:cs="Tahoma"/>
          <w:sz w:val="20"/>
          <w:szCs w:val="20"/>
          <w:lang w:eastAsia="pl-PL"/>
        </w:rPr>
        <w:t>48</w:t>
      </w:r>
      <w:r w:rsidRPr="00D32988">
        <w:rPr>
          <w:rFonts w:ascii="Tahoma" w:hAnsi="Tahoma" w:cs="Tahoma"/>
          <w:sz w:val="20"/>
          <w:szCs w:val="20"/>
          <w:lang w:eastAsia="pl-PL"/>
        </w:rPr>
        <w:t xml:space="preserve"> lat).</w:t>
      </w:r>
    </w:p>
    <w:p w:rsidR="00824F83" w:rsidRDefault="00A31E3E">
      <w:pPr>
        <w:pStyle w:val="Akapitzlist"/>
        <w:widowControl w:val="0"/>
        <w:numPr>
          <w:ilvl w:val="0"/>
          <w:numId w:val="1"/>
        </w:numPr>
        <w:spacing w:after="0" w:line="240" w:lineRule="auto"/>
        <w:ind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ZOBOWIĄZUJEMY SIĘ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 do wykonania zamówienia w terminie określonym w SWZ.</w:t>
      </w:r>
    </w:p>
    <w:p w:rsidR="00824F83" w:rsidRDefault="00A31E3E">
      <w:pPr>
        <w:widowControl w:val="0"/>
        <w:numPr>
          <w:ilvl w:val="0"/>
          <w:numId w:val="1"/>
        </w:numPr>
        <w:spacing w:after="0" w:line="240" w:lineRule="auto"/>
        <w:ind w:left="709" w:right="28" w:hanging="425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AKCEPTUJEMY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 warunki płatności określone przez Zamawiającego w SWZ.</w:t>
      </w:r>
    </w:p>
    <w:p w:rsidR="00824F83" w:rsidRDefault="00A31E3E">
      <w:pPr>
        <w:widowControl w:val="0"/>
        <w:numPr>
          <w:ilvl w:val="0"/>
          <w:numId w:val="1"/>
        </w:numPr>
        <w:spacing w:after="0" w:line="240" w:lineRule="auto"/>
        <w:ind w:left="709" w:right="28" w:hanging="425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 xml:space="preserve">JESTEŚMY </w:t>
      </w:r>
      <w:r>
        <w:rPr>
          <w:rFonts w:ascii="Tahoma" w:eastAsia="Calibri" w:hAnsi="Tahoma" w:cs="Tahoma"/>
          <w:sz w:val="20"/>
          <w:szCs w:val="20"/>
          <w:lang w:eastAsia="pl-PL"/>
        </w:rPr>
        <w:t>związani ofertą na okres wskazany w SWZ.</w:t>
      </w:r>
    </w:p>
    <w:p w:rsidR="00824F83" w:rsidRDefault="00A31E3E">
      <w:pPr>
        <w:widowControl w:val="0"/>
        <w:numPr>
          <w:ilvl w:val="0"/>
          <w:numId w:val="1"/>
        </w:numPr>
        <w:spacing w:after="0" w:line="240" w:lineRule="auto"/>
        <w:ind w:left="709" w:right="28" w:hanging="425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OŚWIADCZAMY</w:t>
      </w:r>
      <w:r>
        <w:rPr>
          <w:rFonts w:ascii="Tahoma" w:eastAsia="Calibri" w:hAnsi="Tahoma" w:cs="Tahoma"/>
          <w:sz w:val="20"/>
          <w:szCs w:val="20"/>
          <w:lang w:eastAsia="pl-PL"/>
        </w:rPr>
        <w:t>, że:</w:t>
      </w:r>
    </w:p>
    <w:p w:rsidR="00824F83" w:rsidRDefault="00A31E3E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 xml:space="preserve">zapoznaliśmy się z SWZ oraz wyjaśnieniami i zmianami SWZ przekazanymi przez Zamawiającego i uznajemy się za związanych określonymi w nich postanowieniami i zasadami postępowania </w:t>
      </w:r>
      <w:proofErr w:type="gramStart"/>
      <w:r>
        <w:rPr>
          <w:rFonts w:ascii="Tahoma" w:eastAsia="Calibri" w:hAnsi="Tahoma" w:cs="Tahoma"/>
          <w:sz w:val="20"/>
          <w:szCs w:val="20"/>
          <w:lang w:eastAsia="pl-PL"/>
        </w:rPr>
        <w:t>oraz,</w:t>
      </w:r>
      <w:proofErr w:type="gramEnd"/>
      <w:r>
        <w:rPr>
          <w:rFonts w:ascii="Tahoma" w:eastAsia="Calibri" w:hAnsi="Tahoma" w:cs="Tahoma"/>
          <w:sz w:val="20"/>
          <w:szCs w:val="20"/>
          <w:lang w:eastAsia="pl-PL"/>
        </w:rPr>
        <w:t xml:space="preserve"> że nie wnosimy do nich zastrzeżeń,</w:t>
      </w:r>
    </w:p>
    <w:p w:rsidR="00824F83" w:rsidRDefault="00A31E3E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uzyskaliśmy konieczne informacje niezbędne do przygotowania oferty i właściwego wykonania zamówienia,</w:t>
      </w:r>
    </w:p>
    <w:p w:rsidR="00824F83" w:rsidRDefault="00A31E3E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cena brutto zawiera wszystkie koszty, jakie ponosi zamawiający na rzecz wykonawcy w związku z realizacją zamówienia w przypadku wyboru naszej oferty,</w:t>
      </w:r>
    </w:p>
    <w:p w:rsidR="00824F83" w:rsidRDefault="00A31E3E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przedmiot zamówienia zrealizujemy na zasadach określonych w SWZ, a w szczególności zgodnie z wymaganiami określonymi w Opisie przedmiotu zamówienia i w Projektowanych postanowieniach umowy,</w:t>
      </w:r>
    </w:p>
    <w:p w:rsidR="00824F83" w:rsidRDefault="00A31E3E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akceptujemy Projektowane postanowienia umowy i zobowiązujemy się do podpisania umowy zgodnie z wymogami określonymi w SWZ, w miejscu i terminie wskazanym przez zamawiającego,</w:t>
      </w:r>
    </w:p>
    <w:p w:rsidR="00824F83" w:rsidRDefault="00A31E3E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 xml:space="preserve"> wszystkie informacje podane w formularzu ofertowym, dokumentach i oświadczeniach są aktualne i zgodne z prawdą oraz zostały przedstawione z pełną świadomością konsekwencji wprowadzenia Zamawiającego w błąd przy przedstawianiu informacji.</w:t>
      </w:r>
    </w:p>
    <w:p w:rsidR="00824F83" w:rsidRDefault="00824F83" w:rsidP="00D32988">
      <w:pPr>
        <w:widowControl w:val="0"/>
        <w:tabs>
          <w:tab w:val="left" w:pos="390"/>
        </w:tabs>
        <w:spacing w:after="0" w:line="240" w:lineRule="auto"/>
        <w:ind w:right="57"/>
        <w:jc w:val="both"/>
        <w:rPr>
          <w:rFonts w:ascii="Tahoma" w:eastAsia="Calibri" w:hAnsi="Tahoma" w:cs="Tahoma"/>
          <w:sz w:val="20"/>
          <w:szCs w:val="20"/>
          <w:lang w:eastAsia="pl-PL"/>
        </w:rPr>
      </w:pPr>
    </w:p>
    <w:p w:rsidR="00824F83" w:rsidRDefault="00D32988" w:rsidP="00D32988">
      <w:pPr>
        <w:tabs>
          <w:tab w:val="left" w:pos="630"/>
          <w:tab w:val="left" w:pos="675"/>
        </w:tabs>
        <w:spacing w:after="0" w:line="240" w:lineRule="auto"/>
        <w:ind w:left="629" w:hanging="629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hAnsi="Tahoma"/>
          <w:b/>
          <w:sz w:val="20"/>
          <w:szCs w:val="20"/>
        </w:rPr>
        <w:t xml:space="preserve">    6. </w:t>
      </w:r>
      <w:r w:rsidR="00A31E3E">
        <w:rPr>
          <w:rFonts w:ascii="Tahoma" w:hAnsi="Tahoma"/>
          <w:b/>
          <w:sz w:val="20"/>
          <w:szCs w:val="20"/>
        </w:rPr>
        <w:t>ZOBOWIĄZUJĘ/EMY</w:t>
      </w:r>
      <w:r w:rsidR="00A31E3E">
        <w:rPr>
          <w:rFonts w:ascii="Tahoma" w:hAnsi="Tahoma"/>
          <w:sz w:val="20"/>
          <w:szCs w:val="20"/>
        </w:rPr>
        <w:t xml:space="preserve"> się do wniesienia zabezpieczenia należytego wykonania umowy w przypadku </w:t>
      </w:r>
      <w:r>
        <w:rPr>
          <w:rFonts w:ascii="Tahoma" w:hAnsi="Tahoma"/>
          <w:sz w:val="20"/>
          <w:szCs w:val="20"/>
        </w:rPr>
        <w:t xml:space="preserve">   </w:t>
      </w:r>
      <w:r w:rsidR="00A31E3E">
        <w:rPr>
          <w:rFonts w:ascii="Tahoma" w:hAnsi="Tahoma"/>
          <w:sz w:val="20"/>
          <w:szCs w:val="20"/>
        </w:rPr>
        <w:t xml:space="preserve">wybrania mnie/nas na Wykonawcę niniejszego zamówienia, w wysokości 5% ceny ofertowej brutto. </w:t>
      </w:r>
      <w:r w:rsidR="00A31E3E">
        <w:rPr>
          <w:rFonts w:ascii="Tahoma" w:hAnsi="Tahoma"/>
          <w:i/>
          <w:sz w:val="20"/>
          <w:szCs w:val="20"/>
        </w:rPr>
        <w:t xml:space="preserve"> </w:t>
      </w:r>
      <w:r w:rsidR="00A31E3E">
        <w:rPr>
          <w:i/>
          <w:sz w:val="18"/>
          <w:szCs w:val="18"/>
        </w:rPr>
        <w:t xml:space="preserve">             </w:t>
      </w:r>
    </w:p>
    <w:p w:rsidR="00824F83" w:rsidRDefault="00A31E3E">
      <w:pPr>
        <w:widowControl w:val="0"/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 xml:space="preserve">    </w:t>
      </w:r>
      <w:r w:rsidR="00D32988">
        <w:rPr>
          <w:rFonts w:ascii="Tahoma" w:eastAsia="Calibri" w:hAnsi="Tahoma" w:cs="Tahoma"/>
          <w:b/>
          <w:sz w:val="20"/>
          <w:szCs w:val="20"/>
          <w:lang w:eastAsia="pl-PL"/>
        </w:rPr>
        <w:t>7.</w:t>
      </w:r>
      <w:r>
        <w:rPr>
          <w:rFonts w:ascii="Tahoma" w:eastAsia="Calibri" w:hAnsi="Tahoma" w:cs="Tahoma"/>
          <w:b/>
          <w:sz w:val="20"/>
          <w:szCs w:val="20"/>
          <w:lang w:eastAsia="pl-PL"/>
        </w:rPr>
        <w:t>OŚWIADCZAMY</w:t>
      </w:r>
      <w:r>
        <w:rPr>
          <w:rFonts w:ascii="Tahoma" w:eastAsia="Calibri" w:hAnsi="Tahoma" w:cs="Tahoma"/>
          <w:sz w:val="20"/>
          <w:szCs w:val="20"/>
          <w:lang w:eastAsia="pl-PL"/>
        </w:rPr>
        <w:t>, że przedmiot zamówienia wykonamy:</w:t>
      </w:r>
    </w:p>
    <w:tbl>
      <w:tblPr>
        <w:tblW w:w="957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3"/>
        <w:gridCol w:w="423"/>
        <w:gridCol w:w="4565"/>
        <w:gridCol w:w="4164"/>
      </w:tblGrid>
      <w:tr w:rsidR="00824F83">
        <w:trPr>
          <w:trHeight w:val="325"/>
        </w:trPr>
        <w:tc>
          <w:tcPr>
            <w:tcW w:w="4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9152" w:type="dxa"/>
            <w:gridSpan w:val="3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siłami własnymi *</w:t>
            </w:r>
          </w:p>
        </w:tc>
      </w:tr>
      <w:tr w:rsidR="00824F83">
        <w:trPr>
          <w:trHeight w:val="325"/>
        </w:trPr>
        <w:tc>
          <w:tcPr>
            <w:tcW w:w="4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9152" w:type="dxa"/>
            <w:gridSpan w:val="3"/>
            <w:tcBorders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przy udziale podwykonawców w następującym zakresie *</w:t>
            </w:r>
          </w:p>
        </w:tc>
      </w:tr>
      <w:tr w:rsidR="00824F83">
        <w:trPr>
          <w:trHeight w:val="305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Nazwa i adres podwykonawcy,</w:t>
            </w:r>
          </w:p>
          <w:p w:rsidR="00824F83" w:rsidRDefault="00A31E3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ar-SA"/>
              </w:rPr>
              <w:t xml:space="preserve">(o ile są one już </w:t>
            </w:r>
            <w:proofErr w:type="gramStart"/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ar-SA"/>
              </w:rPr>
              <w:t>znane)*</w:t>
            </w:r>
            <w:proofErr w:type="gramEnd"/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ar-SA"/>
              </w:rPr>
              <w:t>*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Część zamówienia</w:t>
            </w:r>
          </w:p>
          <w:p w:rsidR="00824F83" w:rsidRDefault="00A31E3E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ar-SA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ar-SA"/>
              </w:rPr>
              <w:t xml:space="preserve">(zakres zlecany </w:t>
            </w:r>
            <w:proofErr w:type="gramStart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ar-SA"/>
              </w:rPr>
              <w:t>podwykonawcy)*</w:t>
            </w:r>
            <w:proofErr w:type="gramEnd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ar-SA"/>
              </w:rPr>
              <w:t>*</w:t>
            </w:r>
          </w:p>
        </w:tc>
      </w:tr>
      <w:tr w:rsidR="00824F83">
        <w:trPr>
          <w:trHeight w:val="325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824F83">
        <w:trPr>
          <w:trHeight w:val="325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824F83">
        <w:trPr>
          <w:trHeight w:val="325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:rsidR="00824F83" w:rsidRDefault="00A31E3E">
      <w:pPr>
        <w:spacing w:after="0" w:line="240" w:lineRule="auto"/>
        <w:ind w:left="567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* Wybrać właściwe poprzez zaznaczenie odpowiedniego pola symbolem X</w:t>
      </w:r>
    </w:p>
    <w:p w:rsidR="00824F83" w:rsidRDefault="00A31E3E">
      <w:pPr>
        <w:spacing w:after="0" w:line="240" w:lineRule="auto"/>
        <w:ind w:left="567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** Wypełnić, jeśli dotyczy</w:t>
      </w:r>
    </w:p>
    <w:p w:rsidR="00824F83" w:rsidRDefault="00824F83">
      <w:pPr>
        <w:spacing w:after="0" w:line="240" w:lineRule="auto"/>
        <w:ind w:left="567"/>
        <w:rPr>
          <w:rFonts w:ascii="Tahoma" w:eastAsia="Calibri" w:hAnsi="Tahoma" w:cs="Tahoma"/>
          <w:sz w:val="20"/>
          <w:szCs w:val="20"/>
          <w:lang w:eastAsia="pl-PL"/>
        </w:rPr>
      </w:pPr>
    </w:p>
    <w:p w:rsidR="00824F83" w:rsidRDefault="00A31E3E">
      <w:pPr>
        <w:widowControl w:val="0"/>
        <w:spacing w:after="0" w:line="240" w:lineRule="auto"/>
        <w:ind w:left="525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9.OŚWIADCZAMY</w:t>
      </w:r>
      <w:r>
        <w:rPr>
          <w:rFonts w:ascii="Tahoma" w:eastAsia="Calibri" w:hAnsi="Tahoma" w:cs="Tahoma"/>
          <w:sz w:val="20"/>
          <w:szCs w:val="20"/>
          <w:lang w:eastAsia="pl-PL"/>
        </w:rPr>
        <w:t>, że dokumenty potwierdzające uprawnienie do podpisania oferty oraz do podpisania    lub poświadczenia za zgodność z oryginałem składanych oświadczeń lub dokumentów Zamawiający może uzyskać za pomocą bezpłatnych i ogólnodostępnych baz danych, pod adresem internetowym***:</w:t>
      </w:r>
    </w:p>
    <w:tbl>
      <w:tblPr>
        <w:tblW w:w="9651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06"/>
        <w:gridCol w:w="5441"/>
        <w:gridCol w:w="3504"/>
      </w:tblGrid>
      <w:tr w:rsidR="00824F83">
        <w:trPr>
          <w:trHeight w:val="393"/>
        </w:trPr>
        <w:tc>
          <w:tcPr>
            <w:tcW w:w="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4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9443D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hyperlink r:id="rId7">
              <w:r w:rsidR="00A31E3E">
                <w:rPr>
                  <w:rFonts w:ascii="Tahoma" w:eastAsia="Calibri" w:hAnsi="Tahoma" w:cs="Tahoma"/>
                  <w:b/>
                  <w:bCs/>
                  <w:color w:val="0000FF"/>
                  <w:sz w:val="20"/>
                  <w:szCs w:val="20"/>
                  <w:u w:val="single"/>
                  <w:lang w:eastAsia="pl-PL"/>
                </w:rPr>
                <w:t>https://ems.ms.gov.pl/krs/wyszukiwaniepodmiotu</w:t>
              </w:r>
            </w:hyperlink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pl-PL"/>
              </w:rPr>
              <w:t>dotyczy podmiotów wpisanych do Krajowego Rejestru Sądowego [KRS]</w:t>
            </w:r>
          </w:p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</w:p>
        </w:tc>
      </w:tr>
      <w:tr w:rsidR="00824F83">
        <w:trPr>
          <w:trHeight w:val="393"/>
        </w:trPr>
        <w:tc>
          <w:tcPr>
            <w:tcW w:w="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4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9443D3">
            <w:pPr>
              <w:spacing w:after="0" w:line="240" w:lineRule="auto"/>
              <w:ind w:left="720"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hyperlink r:id="rId8">
              <w:r w:rsidR="00A31E3E">
                <w:rPr>
                  <w:rFonts w:ascii="Tahoma" w:eastAsia="Calibri" w:hAnsi="Tahoma" w:cs="Tahoma"/>
                  <w:b/>
                  <w:bCs/>
                  <w:color w:val="0000FF"/>
                  <w:sz w:val="20"/>
                  <w:szCs w:val="20"/>
                  <w:u w:val="single"/>
                  <w:lang w:eastAsia="pl-PL"/>
                </w:rPr>
                <w:t>https://prod.ceidg.gov.pl</w:t>
              </w:r>
            </w:hyperlink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Verdana" w:hAnsi="Tahoma" w:cs="Tahoma"/>
                <w:sz w:val="18"/>
                <w:szCs w:val="18"/>
                <w:lang w:eastAsia="pl-PL" w:bidi="pl-PL"/>
              </w:rPr>
            </w:pPr>
            <w:r>
              <w:rPr>
                <w:rFonts w:ascii="Tahoma" w:eastAsia="Verdana" w:hAnsi="Tahoma" w:cs="Tahoma"/>
                <w:sz w:val="18"/>
                <w:szCs w:val="18"/>
                <w:lang w:eastAsia="pl-PL" w:bidi="pl-PL"/>
              </w:rPr>
              <w:t>dotyczy podmiotów wpisanych do Centralnej Ewidencji i Informacji o Działalności Gospodarczej [CEIDG]</w:t>
            </w:r>
          </w:p>
        </w:tc>
      </w:tr>
      <w:tr w:rsidR="00824F83">
        <w:trPr>
          <w:trHeight w:val="368"/>
        </w:trPr>
        <w:tc>
          <w:tcPr>
            <w:tcW w:w="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4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pl-PL"/>
              </w:rPr>
              <w:t>wpisać odpowiedni adres internetowy w przypadku innych baz danych niż wyżej wskazane</w:t>
            </w:r>
          </w:p>
        </w:tc>
      </w:tr>
    </w:tbl>
    <w:p w:rsidR="00824F83" w:rsidRDefault="00A31E3E">
      <w:pPr>
        <w:tabs>
          <w:tab w:val="left" w:pos="683"/>
        </w:tabs>
        <w:ind w:left="567" w:right="274"/>
        <w:rPr>
          <w:rFonts w:ascii="Arial" w:eastAsia="Calibri" w:hAnsi="Arial" w:cs="Arial"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Cs/>
          <w:i/>
          <w:iCs/>
          <w:sz w:val="20"/>
          <w:szCs w:val="20"/>
        </w:rPr>
        <w:t>*** Wybrać właściwe poprzez zaznaczenie odpowiedniego pola symbolem X</w:t>
      </w:r>
    </w:p>
    <w:p w:rsidR="00824F83" w:rsidRDefault="00A31E3E">
      <w:pPr>
        <w:widowControl w:val="0"/>
        <w:spacing w:after="0" w:line="240" w:lineRule="auto"/>
        <w:ind w:left="300"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lastRenderedPageBreak/>
        <w:t>10.OŚWIADCZAMY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, iż wraz z ofertą, w odrębnym pliku, składamy informacje </w:t>
      </w:r>
      <w:proofErr w:type="gramStart"/>
      <w:r>
        <w:rPr>
          <w:rFonts w:ascii="Tahoma" w:eastAsia="Calibri" w:hAnsi="Tahoma" w:cs="Tahoma"/>
          <w:sz w:val="20"/>
          <w:szCs w:val="20"/>
          <w:lang w:eastAsia="pl-PL"/>
        </w:rPr>
        <w:t>i  dokumenty</w:t>
      </w:r>
      <w:proofErr w:type="gramEnd"/>
      <w:r>
        <w:rPr>
          <w:rFonts w:ascii="Tahoma" w:eastAsia="Calibri" w:hAnsi="Tahoma" w:cs="Tahoma"/>
          <w:sz w:val="20"/>
          <w:szCs w:val="20"/>
          <w:lang w:eastAsia="pl-PL"/>
        </w:rPr>
        <w:t>,  stanowiące tajemnicę przedsiębiorstwa w rozumieniu przepisów o zwalczaniu nieuczciwej konkurencji i zastrzegamy, że nie mogą być one udostępniane****.</w:t>
      </w:r>
    </w:p>
    <w:tbl>
      <w:tblPr>
        <w:tblW w:w="552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48"/>
        <w:gridCol w:w="1276"/>
      </w:tblGrid>
      <w:tr w:rsidR="00824F83">
        <w:trPr>
          <w:trHeight w:val="463"/>
        </w:trPr>
        <w:tc>
          <w:tcPr>
            <w:tcW w:w="424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ind w:left="155" w:right="28"/>
              <w:rPr>
                <w:rFonts w:ascii="Tahoma" w:eastAsia="Calibri" w:hAnsi="Tahoma" w:cs="Tahoma"/>
                <w:i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i/>
                <w:sz w:val="18"/>
                <w:szCs w:val="18"/>
                <w:lang w:eastAsia="pl-PL"/>
              </w:rPr>
              <w:t>Wskazać nr załącznika do oferty, jeśli dotyczy: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left="155"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:rsidR="00824F83" w:rsidRDefault="00A31E3E">
      <w:pPr>
        <w:ind w:left="567" w:right="28"/>
        <w:rPr>
          <w:rFonts w:ascii="Tahoma" w:eastAsia="Calibri" w:hAnsi="Tahoma" w:cs="Tahoma"/>
          <w:i/>
          <w:sz w:val="20"/>
          <w:szCs w:val="20"/>
        </w:rPr>
      </w:pPr>
      <w:r>
        <w:rPr>
          <w:rFonts w:ascii="Tahoma" w:eastAsia="Calibri" w:hAnsi="Tahoma" w:cs="Tahoma"/>
          <w:i/>
          <w:sz w:val="20"/>
          <w:szCs w:val="20"/>
        </w:rPr>
        <w:t xml:space="preserve">**** </w:t>
      </w:r>
      <w:r>
        <w:rPr>
          <w:rFonts w:ascii="Arial" w:eastAsia="Calibri" w:hAnsi="Arial" w:cs="Arial"/>
          <w:bCs/>
          <w:i/>
          <w:iCs/>
          <w:sz w:val="20"/>
          <w:szCs w:val="20"/>
        </w:rPr>
        <w:t>niewypełnienie pól lub przekreślenie oznaczać będzie, że nie dotyczy.</w:t>
      </w:r>
    </w:p>
    <w:p w:rsidR="00824F83" w:rsidRDefault="00A31E3E">
      <w:pPr>
        <w:widowControl w:val="0"/>
        <w:spacing w:after="0" w:line="240" w:lineRule="auto"/>
        <w:ind w:left="300"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11.WYPEŁNILIŚMY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 obowiązki informacyjne przewidziane w art. 13 lub art. 14 RODO**** wobec osób fizycznych, od których dane osobowe bezpośrednio lub pośrednio pozyskaliśmy w celu ubiegania się o udzielenie zamówienia publicznego w niniejszym postępowaniu</w:t>
      </w:r>
      <w:r>
        <w:rPr>
          <w:rStyle w:val="Odwoanieprzypisudolnego"/>
          <w:rFonts w:ascii="Tahoma" w:eastAsia="Times New Roman" w:hAnsi="Tahoma" w:cs="Tahoma"/>
          <w:szCs w:val="20"/>
          <w:lang w:eastAsia="pl-PL"/>
        </w:rPr>
        <w:footnoteReference w:id="2"/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 (jeśli dotyczy). </w:t>
      </w:r>
    </w:p>
    <w:p w:rsidR="00824F83" w:rsidRDefault="00A31E3E">
      <w:pPr>
        <w:spacing w:after="0" w:line="240" w:lineRule="auto"/>
        <w:ind w:left="709" w:right="28"/>
        <w:rPr>
          <w:rFonts w:ascii="Tahoma" w:eastAsia="Calibri" w:hAnsi="Tahoma" w:cs="Tahoma"/>
          <w:i/>
          <w:sz w:val="20"/>
          <w:szCs w:val="20"/>
          <w:lang w:eastAsia="pl-PL"/>
        </w:rPr>
      </w:pPr>
      <w:r>
        <w:rPr>
          <w:rFonts w:ascii="Tahoma" w:eastAsia="Calibri" w:hAnsi="Tahoma" w:cs="Tahoma"/>
          <w:i/>
          <w:sz w:val="20"/>
          <w:szCs w:val="20"/>
          <w:lang w:eastAsia="pl-PL"/>
        </w:rPr>
        <w:t xml:space="preserve">Uwaga! W </w:t>
      </w:r>
      <w:proofErr w:type="gramStart"/>
      <w:r>
        <w:rPr>
          <w:rFonts w:ascii="Tahoma" w:eastAsia="Calibri" w:hAnsi="Tahoma" w:cs="Tahoma"/>
          <w:i/>
          <w:sz w:val="20"/>
          <w:szCs w:val="20"/>
          <w:lang w:eastAsia="pl-PL"/>
        </w:rPr>
        <w:t>przypadku</w:t>
      </w:r>
      <w:proofErr w:type="gramEnd"/>
      <w:r>
        <w:rPr>
          <w:rFonts w:ascii="Tahoma" w:eastAsia="Calibri" w:hAnsi="Tahoma" w:cs="Tahoma"/>
          <w:i/>
          <w:sz w:val="20"/>
          <w:szCs w:val="20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(jeśli nie dotyczy przekreślić).</w:t>
      </w:r>
    </w:p>
    <w:p w:rsidR="00824F83" w:rsidRDefault="00824F83">
      <w:pPr>
        <w:spacing w:after="0" w:line="240" w:lineRule="auto"/>
        <w:ind w:left="709" w:right="28"/>
        <w:rPr>
          <w:rFonts w:ascii="Tahoma" w:eastAsia="Calibri" w:hAnsi="Tahoma" w:cs="Tahoma"/>
          <w:i/>
          <w:sz w:val="20"/>
          <w:szCs w:val="20"/>
          <w:lang w:eastAsia="pl-PL"/>
        </w:rPr>
      </w:pPr>
    </w:p>
    <w:p w:rsidR="00824F83" w:rsidRDefault="00A31E3E">
      <w:pPr>
        <w:widowControl w:val="0"/>
        <w:spacing w:after="0" w:line="240" w:lineRule="auto"/>
        <w:ind w:left="300"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bCs/>
          <w:sz w:val="20"/>
          <w:szCs w:val="20"/>
          <w:lang w:eastAsia="pl-PL"/>
        </w:rPr>
        <w:t>12.DANE PEŁNOMOCNIKA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, o którym mowa w art. 58 ust. 2 Ustawy </w:t>
      </w:r>
      <w:r>
        <w:rPr>
          <w:rFonts w:ascii="Tahoma" w:eastAsia="Calibri" w:hAnsi="Tahoma" w:cs="Tahoma"/>
          <w:i/>
          <w:iCs/>
          <w:sz w:val="20"/>
          <w:szCs w:val="20"/>
          <w:lang w:eastAsia="pl-PL"/>
        </w:rPr>
        <w:t>(</w:t>
      </w:r>
      <w:r>
        <w:rPr>
          <w:rFonts w:ascii="Tahoma" w:eastAsia="Calibri" w:hAnsi="Tahoma" w:cs="Tahoma"/>
          <w:bCs/>
          <w:i/>
          <w:iCs/>
          <w:sz w:val="20"/>
          <w:szCs w:val="20"/>
          <w:lang w:eastAsia="pl-PL"/>
        </w:rPr>
        <w:t xml:space="preserve">w przypadku wykonawców wspólnie ubiegających się o udzielenie </w:t>
      </w:r>
      <w:proofErr w:type="gramStart"/>
      <w:r>
        <w:rPr>
          <w:rFonts w:ascii="Tahoma" w:eastAsia="Calibri" w:hAnsi="Tahoma" w:cs="Tahoma"/>
          <w:bCs/>
          <w:i/>
          <w:iCs/>
          <w:sz w:val="20"/>
          <w:szCs w:val="20"/>
          <w:lang w:eastAsia="pl-PL"/>
        </w:rPr>
        <w:t>zamówienia)*</w:t>
      </w:r>
      <w:proofErr w:type="gramEnd"/>
      <w:r>
        <w:rPr>
          <w:rFonts w:ascii="Tahoma" w:eastAsia="Calibri" w:hAnsi="Tahoma" w:cs="Tahoma"/>
          <w:bCs/>
          <w:i/>
          <w:iCs/>
          <w:sz w:val="20"/>
          <w:szCs w:val="20"/>
          <w:lang w:eastAsia="pl-PL"/>
        </w:rPr>
        <w:t>***</w:t>
      </w:r>
      <w:r>
        <w:rPr>
          <w:rFonts w:ascii="Tahoma" w:eastAsia="Calibri" w:hAnsi="Tahoma" w:cs="Tahoma"/>
          <w:sz w:val="20"/>
          <w:szCs w:val="20"/>
          <w:lang w:eastAsia="pl-PL"/>
        </w:rPr>
        <w:t>:</w:t>
      </w:r>
    </w:p>
    <w:tbl>
      <w:tblPr>
        <w:tblW w:w="932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37"/>
        <w:gridCol w:w="7491"/>
      </w:tblGrid>
      <w:tr w:rsidR="00824F83">
        <w:trPr>
          <w:trHeight w:val="426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Nazwa i adres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824F83">
        <w:trPr>
          <w:trHeight w:val="426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824F83">
        <w:trPr>
          <w:trHeight w:val="400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tel</w:t>
            </w:r>
            <w:proofErr w:type="spellEnd"/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/e-mail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:rsidR="00824F83" w:rsidRDefault="00A31E3E">
      <w:pPr>
        <w:ind w:left="567" w:right="28"/>
        <w:rPr>
          <w:rFonts w:ascii="Tahoma" w:eastAsia="Calibri" w:hAnsi="Tahoma" w:cs="Tahoma"/>
          <w:i/>
          <w:sz w:val="20"/>
          <w:szCs w:val="20"/>
        </w:rPr>
      </w:pPr>
      <w:r>
        <w:rPr>
          <w:rFonts w:ascii="Tahoma" w:eastAsia="Calibri" w:hAnsi="Tahoma" w:cs="Tahoma"/>
          <w:i/>
          <w:sz w:val="20"/>
          <w:szCs w:val="20"/>
        </w:rPr>
        <w:t xml:space="preserve">**** </w:t>
      </w:r>
      <w:r>
        <w:rPr>
          <w:rFonts w:ascii="Arial" w:eastAsia="Calibri" w:hAnsi="Arial" w:cs="Arial"/>
          <w:bCs/>
          <w:i/>
          <w:iCs/>
          <w:sz w:val="20"/>
          <w:szCs w:val="20"/>
        </w:rPr>
        <w:t>niewypełnienie pól lub przekreślenie oznaczać będzie, że nie dotyczy.</w:t>
      </w:r>
    </w:p>
    <w:p w:rsidR="00824F83" w:rsidRDefault="00A31E3E">
      <w:pPr>
        <w:widowControl w:val="0"/>
        <w:spacing w:after="0" w:line="240" w:lineRule="auto"/>
        <w:ind w:left="375"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13.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Należy wypełnić w przypadku, gdy dane zamówienie podlega przepisom podatkowym w sposób określony   w art. 225 Ustawy. </w:t>
      </w:r>
    </w:p>
    <w:p w:rsidR="00824F83" w:rsidRDefault="00A31E3E">
      <w:pPr>
        <w:spacing w:after="0" w:line="240" w:lineRule="auto"/>
        <w:ind w:left="709"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Informujemy, że wybór niniejszej oferty:</w:t>
      </w:r>
    </w:p>
    <w:tbl>
      <w:tblPr>
        <w:tblW w:w="923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8"/>
        <w:gridCol w:w="5601"/>
        <w:gridCol w:w="3080"/>
      </w:tblGrid>
      <w:tr w:rsidR="00824F83">
        <w:trPr>
          <w:trHeight w:val="446"/>
        </w:trPr>
        <w:tc>
          <w:tcPr>
            <w:tcW w:w="5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8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  <w:t>NIE prowadzi</w:t>
            </w: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***** do powstania u Zamawiającego obowiązku podatkowego zgodnie z przepisami o podatku od towarów i usług;</w:t>
            </w:r>
          </w:p>
        </w:tc>
      </w:tr>
      <w:tr w:rsidR="00824F83">
        <w:trPr>
          <w:trHeight w:val="446"/>
        </w:trPr>
        <w:tc>
          <w:tcPr>
            <w:tcW w:w="5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8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  <w:t>prowadzi</w:t>
            </w: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***** do powstania u Zamawiającego obowiązku podatkowego zgodnie z przepisami o podatku od towarów i usług</w:t>
            </w:r>
          </w:p>
        </w:tc>
      </w:tr>
      <w:tr w:rsidR="00824F83">
        <w:trPr>
          <w:trHeight w:val="418"/>
        </w:trPr>
        <w:tc>
          <w:tcPr>
            <w:tcW w:w="55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ind w:right="28"/>
              <w:jc w:val="center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pl-PL"/>
              </w:rPr>
              <w:t>nazwa (rodzaj) towaru lub usługi, których dostawa lub świadczenie będą prowadzić do powstania u Zamawiającego obowiązku podatkowego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  <w:t>******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pl-PL"/>
              </w:rPr>
              <w:t>wartość towaru lub usługi objętego obowiązkiem podatkowym Zamawiającego, bez kwoty podatku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  <w:t>******</w:t>
            </w:r>
          </w:p>
        </w:tc>
      </w:tr>
      <w:tr w:rsidR="00824F83">
        <w:trPr>
          <w:trHeight w:val="41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ind w:right="28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jc w:val="right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zł</w:t>
            </w:r>
          </w:p>
        </w:tc>
      </w:tr>
      <w:tr w:rsidR="00824F83">
        <w:trPr>
          <w:trHeight w:val="41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ind w:right="28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jc w:val="right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zł</w:t>
            </w:r>
          </w:p>
        </w:tc>
      </w:tr>
    </w:tbl>
    <w:p w:rsidR="00824F83" w:rsidRDefault="00A31E3E" w:rsidP="00D32988">
      <w:pPr>
        <w:spacing w:after="0"/>
        <w:ind w:left="709"/>
        <w:jc w:val="both"/>
        <w:rPr>
          <w:rFonts w:ascii="Arial" w:eastAsia="Calibri" w:hAnsi="Arial" w:cs="Arial"/>
          <w:bCs/>
          <w:i/>
          <w:iCs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***</w:t>
      </w:r>
      <w:r>
        <w:rPr>
          <w:rFonts w:ascii="Tahoma" w:eastAsia="Calibri" w:hAnsi="Tahoma" w:cs="Tahoma"/>
          <w:bCs/>
          <w:sz w:val="20"/>
          <w:szCs w:val="20"/>
        </w:rPr>
        <w:t>**</w:t>
      </w: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Cs/>
          <w:i/>
          <w:iCs/>
          <w:sz w:val="20"/>
          <w:szCs w:val="20"/>
        </w:rPr>
        <w:t xml:space="preserve">Wybrać właściwe poprzez zaznaczenie odpowiedniego pola symbolem </w:t>
      </w: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X</w:t>
      </w:r>
    </w:p>
    <w:p w:rsidR="00824F83" w:rsidRDefault="00A31E3E" w:rsidP="00D32988">
      <w:pPr>
        <w:spacing w:after="0"/>
        <w:ind w:left="709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Cs/>
          <w:sz w:val="20"/>
          <w:szCs w:val="20"/>
        </w:rPr>
        <w:t>******</w:t>
      </w:r>
      <w:r>
        <w:rPr>
          <w:rFonts w:ascii="Arial" w:eastAsia="Calibri" w:hAnsi="Arial" w:cs="Arial"/>
          <w:bCs/>
          <w:sz w:val="20"/>
          <w:szCs w:val="20"/>
        </w:rPr>
        <w:t>B</w:t>
      </w:r>
      <w:r>
        <w:rPr>
          <w:rFonts w:ascii="Arial" w:eastAsia="Calibri" w:hAnsi="Arial" w:cs="Arial"/>
          <w:bCs/>
          <w:i/>
          <w:iCs/>
          <w:sz w:val="20"/>
          <w:szCs w:val="20"/>
        </w:rPr>
        <w:t>rak zaznaczenia, niewypełnienie pól lub przekreślenie oznaczać będzie, że po stronnie Zamawiającego nie powstanie obowiązek podatkowy.</w:t>
      </w:r>
    </w:p>
    <w:p w:rsidR="00824F83" w:rsidRDefault="00A31E3E">
      <w:pPr>
        <w:pStyle w:val="Akapitzlist"/>
        <w:widowControl w:val="0"/>
        <w:numPr>
          <w:ilvl w:val="0"/>
          <w:numId w:val="3"/>
        </w:numPr>
        <w:spacing w:after="0" w:line="240" w:lineRule="auto"/>
        <w:ind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bCs/>
          <w:sz w:val="20"/>
          <w:szCs w:val="20"/>
          <w:lang w:eastAsia="pl-PL"/>
        </w:rPr>
        <w:t>Wraz z ofertą składamy następujące oświadczenia i dokumenty:</w:t>
      </w:r>
    </w:p>
    <w:tbl>
      <w:tblPr>
        <w:tblW w:w="919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8"/>
        <w:gridCol w:w="8636"/>
      </w:tblGrid>
      <w:tr w:rsidR="00824F83">
        <w:trPr>
          <w:trHeight w:val="32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824F83">
        <w:trPr>
          <w:trHeight w:val="32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824F83">
        <w:trPr>
          <w:trHeight w:val="30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824F83">
        <w:trPr>
          <w:trHeight w:val="32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824F83">
        <w:trPr>
          <w:trHeight w:val="30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:rsidR="00824F83" w:rsidRDefault="00824F83">
      <w:pPr>
        <w:ind w:right="28"/>
        <w:rPr>
          <w:rFonts w:ascii="Tahoma" w:eastAsia="Calibri" w:hAnsi="Tahoma" w:cs="Tahoma"/>
          <w:sz w:val="20"/>
          <w:szCs w:val="20"/>
        </w:rPr>
      </w:pPr>
    </w:p>
    <w:p w:rsidR="00824F83" w:rsidRDefault="00A31E3E">
      <w:pPr>
        <w:spacing w:after="0" w:line="240" w:lineRule="auto"/>
        <w:ind w:right="28"/>
        <w:jc w:val="center"/>
        <w:rPr>
          <w:rFonts w:ascii="Tahoma" w:eastAsia="Calibri" w:hAnsi="Tahoma" w:cs="Tahoma"/>
          <w:b/>
          <w:color w:val="FF0000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color w:val="FF0000"/>
          <w:sz w:val="20"/>
          <w:szCs w:val="20"/>
          <w:lang w:eastAsia="pl-PL"/>
        </w:rPr>
        <w:t>Wypełniony dokument musi być podpisany przez osobę umocowaną/osobę upoważnioną do reprezentacji wykonawcy/wykonawców kwalifikowanym podpisem elektronicznym, podpisem zaufanym lub podpisem osobistym (elektronicznym)</w:t>
      </w:r>
    </w:p>
    <w:sectPr w:rsidR="00824F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77" w:right="907" w:bottom="766" w:left="907" w:header="709" w:footer="709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3D3" w:rsidRDefault="009443D3">
      <w:pPr>
        <w:spacing w:after="0" w:line="240" w:lineRule="auto"/>
      </w:pPr>
      <w:r>
        <w:separator/>
      </w:r>
    </w:p>
  </w:endnote>
  <w:endnote w:type="continuationSeparator" w:id="0">
    <w:p w:rsidR="009443D3" w:rsidRDefault="00944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F83" w:rsidRDefault="00824F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F83" w:rsidRDefault="00A31E3E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4</w:t>
    </w:r>
    <w:r>
      <w:rPr>
        <w:b/>
        <w:bCs/>
        <w:sz w:val="24"/>
        <w:szCs w:val="24"/>
      </w:rPr>
      <w:fldChar w:fldCharType="end"/>
    </w:r>
  </w:p>
  <w:p w:rsidR="00824F83" w:rsidRDefault="00824F8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F83" w:rsidRDefault="00A31E3E">
    <w:pPr>
      <w:pStyle w:val="Stopka"/>
      <w:jc w:val="center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Strona </w:t>
    </w:r>
    <w:r>
      <w:rPr>
        <w:rFonts w:ascii="Tahoma" w:hAnsi="Tahoma" w:cs="Tahoma"/>
        <w:b/>
        <w:bCs/>
        <w:sz w:val="16"/>
        <w:szCs w:val="16"/>
      </w:rPr>
      <w:fldChar w:fldCharType="begin"/>
    </w:r>
    <w:r>
      <w:rPr>
        <w:rFonts w:ascii="Tahoma" w:hAnsi="Tahoma" w:cs="Tahoma"/>
        <w:b/>
        <w:bCs/>
        <w:sz w:val="16"/>
        <w:szCs w:val="16"/>
      </w:rPr>
      <w:instrText xml:space="preserve"> PAGE </w:instrText>
    </w:r>
    <w:r>
      <w:rPr>
        <w:rFonts w:ascii="Tahoma" w:hAnsi="Tahoma" w:cs="Tahoma"/>
        <w:b/>
        <w:bCs/>
        <w:sz w:val="16"/>
        <w:szCs w:val="16"/>
      </w:rPr>
      <w:fldChar w:fldCharType="separate"/>
    </w:r>
    <w:r>
      <w:rPr>
        <w:rFonts w:ascii="Tahoma" w:hAnsi="Tahoma" w:cs="Tahoma"/>
        <w:b/>
        <w:bCs/>
        <w:sz w:val="16"/>
        <w:szCs w:val="16"/>
      </w:rPr>
      <w:t>1</w:t>
    </w:r>
    <w:r>
      <w:rPr>
        <w:rFonts w:ascii="Tahoma" w:hAnsi="Tahoma" w:cs="Tahoma"/>
        <w:b/>
        <w:bCs/>
        <w:sz w:val="16"/>
        <w:szCs w:val="16"/>
      </w:rPr>
      <w:fldChar w:fldCharType="end"/>
    </w:r>
    <w:r>
      <w:rPr>
        <w:rFonts w:ascii="Tahoma" w:hAnsi="Tahoma" w:cs="Tahoma"/>
        <w:sz w:val="16"/>
        <w:szCs w:val="16"/>
      </w:rPr>
      <w:t xml:space="preserve"> z </w:t>
    </w:r>
    <w:r>
      <w:rPr>
        <w:rFonts w:ascii="Tahoma" w:hAnsi="Tahoma" w:cs="Tahoma"/>
        <w:b/>
        <w:bCs/>
        <w:sz w:val="16"/>
        <w:szCs w:val="16"/>
      </w:rPr>
      <w:fldChar w:fldCharType="begin"/>
    </w:r>
    <w:r>
      <w:rPr>
        <w:rFonts w:ascii="Tahoma" w:hAnsi="Tahoma" w:cs="Tahoma"/>
        <w:b/>
        <w:bCs/>
        <w:sz w:val="16"/>
        <w:szCs w:val="16"/>
      </w:rPr>
      <w:instrText xml:space="preserve"> NUMPAGES </w:instrText>
    </w:r>
    <w:r>
      <w:rPr>
        <w:rFonts w:ascii="Tahoma" w:hAnsi="Tahoma" w:cs="Tahoma"/>
        <w:b/>
        <w:bCs/>
        <w:sz w:val="16"/>
        <w:szCs w:val="16"/>
      </w:rPr>
      <w:fldChar w:fldCharType="separate"/>
    </w:r>
    <w:r>
      <w:rPr>
        <w:rFonts w:ascii="Tahoma" w:hAnsi="Tahoma" w:cs="Tahoma"/>
        <w:b/>
        <w:bCs/>
        <w:sz w:val="16"/>
        <w:szCs w:val="16"/>
      </w:rPr>
      <w:t>4</w:t>
    </w:r>
    <w:r>
      <w:rPr>
        <w:rFonts w:ascii="Tahoma" w:hAnsi="Tahoma" w:cs="Tahoma"/>
        <w:b/>
        <w:bCs/>
        <w:sz w:val="16"/>
        <w:szCs w:val="16"/>
      </w:rPr>
      <w:fldChar w:fldCharType="end"/>
    </w:r>
  </w:p>
  <w:p w:rsidR="00824F83" w:rsidRDefault="00824F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3D3" w:rsidRDefault="009443D3">
      <w:r>
        <w:separator/>
      </w:r>
    </w:p>
  </w:footnote>
  <w:footnote w:type="continuationSeparator" w:id="0">
    <w:p w:rsidR="009443D3" w:rsidRDefault="009443D3">
      <w:r>
        <w:continuationSeparator/>
      </w:r>
    </w:p>
  </w:footnote>
  <w:footnote w:id="1">
    <w:p w:rsidR="00824F83" w:rsidRDefault="00A31E3E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bCs/>
          <w:sz w:val="16"/>
          <w:szCs w:val="16"/>
        </w:rPr>
        <w:t>Wybrać właściwe poprzez zaznaczenie odpowiedniego pola symbolem X.</w:t>
      </w:r>
    </w:p>
    <w:p w:rsidR="00824F83" w:rsidRDefault="00A31E3E">
      <w:pPr>
        <w:pStyle w:val="Tekstprzypisudolnego"/>
        <w:ind w:hanging="12"/>
        <w:jc w:val="both"/>
        <w:rPr>
          <w:rFonts w:ascii="Tahoma" w:hAnsi="Tahoma" w:cs="Tahoma"/>
          <w:iCs/>
          <w:sz w:val="16"/>
          <w:szCs w:val="16"/>
        </w:rPr>
      </w:pPr>
      <w:r>
        <w:rPr>
          <w:rFonts w:ascii="Tahoma" w:hAnsi="Tahoma" w:cs="Tahoma"/>
          <w:iCs/>
          <w:sz w:val="16"/>
          <w:szCs w:val="16"/>
        </w:rPr>
        <w:t>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przedsiębiorstwo: przedsiębiorstwa, które nie są mikroprzedsiębiorstwami ani małymi przedsiębiorstwami</w:t>
      </w:r>
      <w:r>
        <w:rPr>
          <w:rFonts w:ascii="Tahoma" w:hAnsi="Tahoma" w:cs="Tahoma"/>
          <w:i/>
          <w:iCs/>
          <w:sz w:val="16"/>
          <w:szCs w:val="16"/>
        </w:rPr>
        <w:t xml:space="preserve"> i które zatrudniają mniej niż 250 osób i których roczny obrót nie przekracza 50 milionów EUR lub roczna suma bilansowa nie przekracza 43 milionów EUR.</w:t>
      </w:r>
    </w:p>
    <w:p w:rsidR="00824F83" w:rsidRDefault="00824F83">
      <w:pPr>
        <w:pStyle w:val="Tekstprzypisudolnego"/>
        <w:ind w:hanging="12"/>
        <w:jc w:val="both"/>
        <w:rPr>
          <w:rFonts w:ascii="Arial" w:hAnsi="Arial" w:cs="Arial"/>
          <w:i/>
          <w:iCs/>
        </w:rPr>
      </w:pPr>
    </w:p>
  </w:footnote>
  <w:footnote w:id="2">
    <w:p w:rsidR="00824F83" w:rsidRDefault="00A31E3E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i/>
          <w:iCs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04.05.2016 r., Nr 119, s. 1, </w:t>
      </w:r>
      <w:proofErr w:type="gramStart"/>
      <w:r>
        <w:rPr>
          <w:rFonts w:ascii="Tahoma" w:hAnsi="Tahoma" w:cs="Tahoma"/>
          <w:i/>
          <w:iCs/>
          <w:sz w:val="16"/>
          <w:szCs w:val="16"/>
        </w:rPr>
        <w:t>ze</w:t>
      </w:r>
      <w:proofErr w:type="gramEnd"/>
      <w:r>
        <w:rPr>
          <w:rFonts w:ascii="Tahoma" w:hAnsi="Tahoma" w:cs="Tahoma"/>
          <w:i/>
          <w:iCs/>
          <w:sz w:val="16"/>
          <w:szCs w:val="16"/>
        </w:rPr>
        <w:t>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F83" w:rsidRDefault="00824F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F83" w:rsidRDefault="00824F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F83" w:rsidRDefault="00824F8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14D6E"/>
    <w:multiLevelType w:val="multilevel"/>
    <w:tmpl w:val="8212600A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7F401B"/>
    <w:multiLevelType w:val="multilevel"/>
    <w:tmpl w:val="0FFA35C4"/>
    <w:lvl w:ilvl="0">
      <w:start w:val="1"/>
      <w:numFmt w:val="decimal"/>
      <w:lvlText w:val="%1."/>
      <w:lvlJc w:val="left"/>
      <w:pPr>
        <w:tabs>
          <w:tab w:val="num" w:pos="0"/>
        </w:tabs>
        <w:ind w:left="568" w:hanging="284"/>
      </w:pPr>
      <w:rPr>
        <w:b/>
        <w:bCs/>
        <w:i w:val="0"/>
        <w:spacing w:val="-1"/>
        <w:w w:val="99"/>
        <w:sz w:val="20"/>
        <w:szCs w:val="20"/>
        <w:lang w:val="pl-PL" w:eastAsia="pl-PL" w:bidi="pl-PL"/>
      </w:rPr>
    </w:lvl>
    <w:lvl w:ilvl="1">
      <w:numFmt w:val="bullet"/>
      <w:lvlText w:val=""/>
      <w:lvlJc w:val="left"/>
      <w:pPr>
        <w:tabs>
          <w:tab w:val="num" w:pos="0"/>
        </w:tabs>
        <w:ind w:left="1118" w:hanging="360"/>
      </w:pPr>
      <w:rPr>
        <w:rFonts w:ascii="Symbol" w:hAnsi="Symbol" w:cs="Symbol" w:hint="default"/>
        <w:w w:val="99"/>
        <w:sz w:val="20"/>
        <w:szCs w:val="20"/>
        <w:lang w:val="pl-PL" w:eastAsia="pl-PL" w:bidi="pl-PL"/>
      </w:rPr>
    </w:lvl>
    <w:lvl w:ilvl="2">
      <w:numFmt w:val="bullet"/>
      <w:lvlText w:val=""/>
      <w:lvlJc w:val="left"/>
      <w:pPr>
        <w:tabs>
          <w:tab w:val="num" w:pos="0"/>
        </w:tabs>
        <w:ind w:left="2109" w:hanging="360"/>
      </w:pPr>
      <w:rPr>
        <w:rFonts w:ascii="Symbol" w:hAnsi="Symbol" w:cs="Symbol" w:hint="default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099" w:hanging="36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4088" w:hanging="36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5078" w:hanging="36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6068" w:hanging="36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7057" w:hanging="36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8047" w:hanging="360"/>
      </w:pPr>
      <w:rPr>
        <w:rFonts w:ascii="Symbol" w:hAnsi="Symbol" w:cs="Symbol" w:hint="default"/>
        <w:lang w:val="pl-PL" w:eastAsia="pl-PL" w:bidi="pl-PL"/>
      </w:rPr>
    </w:lvl>
  </w:abstractNum>
  <w:abstractNum w:abstractNumId="2" w15:restartNumberingAfterBreak="0">
    <w:nsid w:val="49C37F90"/>
    <w:multiLevelType w:val="multilevel"/>
    <w:tmpl w:val="FA08C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7446171"/>
    <w:multiLevelType w:val="multilevel"/>
    <w:tmpl w:val="EABEFC3E"/>
    <w:lvl w:ilvl="0">
      <w:start w:val="14"/>
      <w:numFmt w:val="decimal"/>
      <w:lvlText w:val="%1."/>
      <w:lvlJc w:val="left"/>
      <w:pPr>
        <w:tabs>
          <w:tab w:val="num" w:pos="0"/>
        </w:tabs>
        <w:ind w:left="82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4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5" w:hanging="180"/>
      </w:pPr>
    </w:lvl>
  </w:abstractNum>
  <w:abstractNum w:abstractNumId="4" w15:restartNumberingAfterBreak="0">
    <w:nsid w:val="747044AC"/>
    <w:multiLevelType w:val="hybridMultilevel"/>
    <w:tmpl w:val="3FEA60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83"/>
    <w:rsid w:val="00077E97"/>
    <w:rsid w:val="002221A9"/>
    <w:rsid w:val="004102D6"/>
    <w:rsid w:val="004A4072"/>
    <w:rsid w:val="004A448A"/>
    <w:rsid w:val="00532FE5"/>
    <w:rsid w:val="005B349D"/>
    <w:rsid w:val="00824F83"/>
    <w:rsid w:val="008C6784"/>
    <w:rsid w:val="009443D3"/>
    <w:rsid w:val="00A31E3E"/>
    <w:rsid w:val="00A7294C"/>
    <w:rsid w:val="00D3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DD3B8"/>
  <w15:docId w15:val="{F7F68E93-AE1B-4CB3-8D3D-2CC00366F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475C2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475C2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link w:val="Tekstprzypisudolnego"/>
    <w:qFormat/>
    <w:rsid w:val="00A475C2"/>
    <w:rPr>
      <w:rFonts w:ascii="Times New Roman" w:eastAsia="Times New Roman" w:hAnsi="Times New Roman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A475C2"/>
    <w:rPr>
      <w:sz w:val="20"/>
      <w:szCs w:val="20"/>
    </w:rPr>
  </w:style>
  <w:style w:type="character" w:customStyle="1" w:styleId="Znakiprzypiswdolnych">
    <w:name w:val="Znaki przypisów dolnych"/>
    <w:qFormat/>
    <w:rsid w:val="00A475C2"/>
    <w:rPr>
      <w:sz w:val="20"/>
      <w:vertAlign w:val="superscript"/>
    </w:rPr>
  </w:style>
  <w:style w:type="character" w:styleId="Odwoanieprzypisudolnego">
    <w:name w:val="footnote reference"/>
    <w:rPr>
      <w:sz w:val="20"/>
      <w:vertAlign w:val="superscript"/>
    </w:rPr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475C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475C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rsid w:val="00A475C2"/>
    <w:pPr>
      <w:spacing w:after="0" w:line="240" w:lineRule="auto"/>
    </w:pPr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D65AF2"/>
    <w:pPr>
      <w:ind w:left="720"/>
      <w:contextualSpacing/>
    </w:p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967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Radawiec</dc:creator>
  <dc:description/>
  <cp:lastModifiedBy>Iwona</cp:lastModifiedBy>
  <cp:revision>19</cp:revision>
  <dcterms:created xsi:type="dcterms:W3CDTF">2024-02-07T07:32:00Z</dcterms:created>
  <dcterms:modified xsi:type="dcterms:W3CDTF">2025-04-25T07:41:00Z</dcterms:modified>
  <dc:language>pl-PL</dc:language>
</cp:coreProperties>
</file>